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8" w:right="5539" w:hanging="0"/>
        <w:rPr>
          <w:sz w:val="24"/>
          <w:szCs w:val="24"/>
        </w:rPr>
      </w:pPr>
      <w:bookmarkStart w:id="0" w:name="_13.6_Zalo%C5%BEen%C3%AD_spisu"/>
      <w:bookmarkStart w:id="1" w:name="_10.4._Zalo%C5%BEen%C3%AD_spisu"/>
      <w:bookmarkEnd w:id="0"/>
      <w:bookmarkEnd w:id="1"/>
      <w:r>
        <w:rPr>
          <w:b/>
          <w:bCs/>
          <w:color w:val="000000"/>
          <w:sz w:val="24"/>
          <w:szCs w:val="24"/>
        </w:rPr>
        <w:t xml:space="preserve">Žadatel: zákonný zástupce dítěte: </w:t>
      </w:r>
    </w:p>
    <w:p>
      <w:pPr>
        <w:pStyle w:val="Normal"/>
        <w:spacing w:before="34" w:after="0"/>
        <w:ind w:left="101" w:right="6528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(opatrovník, zmocněnec) </w:t>
      </w:r>
    </w:p>
    <w:p>
      <w:pPr>
        <w:pStyle w:val="Normal"/>
        <w:spacing w:before="312" w:after="0"/>
        <w:ind w:left="38" w:right="1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a příjmení: </w:t>
        <w:tab/>
        <w:tab/>
        <w:t>……………..............................................................…………</w:t>
      </w:r>
    </w:p>
    <w:p>
      <w:pPr>
        <w:pStyle w:val="Normal"/>
        <w:spacing w:before="173" w:after="0"/>
        <w:ind w:left="38" w:right="48" w:hanging="0"/>
        <w:rPr/>
      </w:pPr>
      <w:r>
        <w:rPr>
          <w:color w:val="000000"/>
          <w:sz w:val="24"/>
          <w:szCs w:val="24"/>
        </w:rPr>
        <w:t xml:space="preserve">datum narození: </w:t>
        <w:tab/>
        <w:tab/>
        <w:t>……………..............................................................…………</w:t>
      </w:r>
    </w:p>
    <w:p>
      <w:pPr>
        <w:pStyle w:val="Normal"/>
        <w:spacing w:before="178" w:after="0"/>
        <w:ind w:left="38" w:right="1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 trvalého pobytu: </w:t>
        <w:tab/>
        <w:t>……………..............................................................…………</w:t>
      </w:r>
    </w:p>
    <w:p>
      <w:pPr>
        <w:pStyle w:val="Normal"/>
        <w:spacing w:before="173" w:after="0"/>
        <w:ind w:left="38" w:right="139" w:hanging="0"/>
        <w:rPr/>
      </w:pPr>
      <w:r>
        <w:rPr>
          <w:color w:val="000000"/>
          <w:sz w:val="24"/>
          <w:szCs w:val="24"/>
        </w:rPr>
        <w:t>Tel.č.:</w:t>
        <w:tab/>
        <w:tab/>
        <w:tab/>
        <w:tab/>
        <w:t>……………..............................................................…………</w:t>
      </w:r>
    </w:p>
    <w:p>
      <w:pPr>
        <w:pStyle w:val="Normal"/>
        <w:spacing w:before="173" w:after="0"/>
        <w:ind w:left="38" w:right="125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doručovací adresa (pokud není shodná s místem trval. Pobytu)</w:t>
        <w:tab/>
        <w:t xml:space="preserve">..................................... </w:t>
      </w:r>
    </w:p>
    <w:p>
      <w:pPr>
        <w:pStyle w:val="Normal"/>
        <w:spacing w:before="178" w:after="0"/>
        <w:ind w:left="-19" w:right="763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 </w:t>
      </w:r>
    </w:p>
    <w:p>
      <w:pPr>
        <w:pStyle w:val="Normal"/>
        <w:spacing w:before="173" w:after="0"/>
        <w:ind w:left="-19" w:right="114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Správní orgán, jemuž je žádost doručována: </w:t>
      </w:r>
    </w:p>
    <w:p>
      <w:pPr>
        <w:pStyle w:val="Normal"/>
        <w:spacing w:before="173" w:after="0"/>
        <w:ind w:left="-19" w:right="114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Základní škola a mateřská škola Bohušovice nad  Ohří, příspěvková organizace</w:t>
      </w:r>
    </w:p>
    <w:p>
      <w:pPr>
        <w:pStyle w:val="Normal"/>
        <w:spacing w:before="173" w:after="0"/>
        <w:ind w:left="-19" w:right="451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Mgr. Lenka Matoušovská, ředitelka školy</w:t>
      </w:r>
    </w:p>
    <w:p>
      <w:pPr>
        <w:pStyle w:val="Normal"/>
        <w:spacing w:before="173" w:after="0"/>
        <w:ind w:left="-19" w:right="451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Husovo náměstí 112</w:t>
      </w:r>
    </w:p>
    <w:p>
      <w:pPr>
        <w:pStyle w:val="Normal"/>
        <w:spacing w:before="173" w:after="0"/>
        <w:ind w:left="-19" w:right="451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411 56 Bohušovice nad Ohří</w:t>
      </w:r>
    </w:p>
    <w:p>
      <w:pPr>
        <w:pStyle w:val="Normal"/>
        <w:spacing w:before="173" w:after="0"/>
        <w:ind w:left="-19" w:right="4512" w:hanging="0"/>
        <w:rPr>
          <w:color w:val="000000"/>
          <w:sz w:val="14"/>
          <w:szCs w:val="24"/>
        </w:rPr>
      </w:pPr>
      <w:r>
        <w:rPr>
          <w:color w:val="000000"/>
          <w:sz w:val="14"/>
          <w:szCs w:val="24"/>
        </w:rPr>
      </w:r>
    </w:p>
    <w:p>
      <w:pPr>
        <w:pStyle w:val="Normal"/>
        <w:ind w:left="1276" w:right="1134" w:firstLine="1124"/>
        <w:rPr>
          <w:b/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Žádost o odklad povinné školní docházky </w:t>
      </w:r>
    </w:p>
    <w:p>
      <w:pPr>
        <w:pStyle w:val="Normal"/>
        <w:ind w:left="1276" w:right="1134" w:firstLine="1124"/>
        <w:rPr>
          <w:b/>
          <w:b/>
          <w:bCs/>
          <w:color w:val="000000"/>
          <w:sz w:val="12"/>
          <w:szCs w:val="24"/>
        </w:rPr>
      </w:pPr>
      <w:r>
        <w:rPr>
          <w:b/>
          <w:bCs/>
          <w:color w:val="000000"/>
          <w:sz w:val="12"/>
          <w:szCs w:val="24"/>
        </w:rPr>
      </w:r>
    </w:p>
    <w:p>
      <w:pPr>
        <w:pStyle w:val="Normal"/>
        <w:ind w:left="-19" w:right="29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Podle ustanovení § 37 zákona č. 561/2004 Sb., o předškolním, základním, středním, vyšším odborném a jiném vzdělávání (školský zákon v platném znění) </w:t>
      </w:r>
      <w:r>
        <w:rPr>
          <w:b/>
          <w:bCs/>
          <w:color w:val="000000"/>
          <w:sz w:val="24"/>
          <w:szCs w:val="24"/>
        </w:rPr>
        <w:t xml:space="preserve">žádám o odklad povinné školní docházky o jeden rok </w:t>
      </w:r>
    </w:p>
    <w:p>
      <w:pPr>
        <w:pStyle w:val="Normal"/>
        <w:spacing w:before="312" w:after="0"/>
        <w:ind w:left="-19" w:right="2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a příjmení dítěte </w:t>
        <w:tab/>
      </w:r>
      <w:bookmarkStart w:id="2" w:name="__DdeLink__5_2351599771"/>
      <w:r>
        <w:rPr>
          <w:color w:val="000000"/>
          <w:sz w:val="24"/>
          <w:szCs w:val="24"/>
        </w:rPr>
        <w:t>.................................................................................................…,</w:t>
      </w:r>
      <w:bookmarkEnd w:id="2"/>
    </w:p>
    <w:p>
      <w:pPr>
        <w:pStyle w:val="Normal"/>
        <w:widowControl/>
        <w:bidi w:val="0"/>
        <w:spacing w:before="230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narození: </w:t>
        <w:tab/>
        <w:tab/>
        <w:t>.................................................................................................…,</w:t>
      </w:r>
    </w:p>
    <w:p>
      <w:pPr>
        <w:pStyle w:val="Normal"/>
        <w:spacing w:before="178" w:after="0"/>
        <w:ind w:left="-19" w:right="8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trvale bytem: </w:t>
        <w:tab/>
        <w:tab/>
        <w:tab/>
        <w:t>.................................................................................................…,</w:t>
      </w:r>
    </w:p>
    <w:p>
      <w:pPr>
        <w:pStyle w:val="Normal"/>
        <w:widowControl/>
        <w:bidi w:val="0"/>
        <w:spacing w:before="173" w:after="0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PSČ: </w:t>
        <w:tab/>
        <w:tab/>
        <w:tab/>
        <w:tab/>
        <w:t xml:space="preserve">..................................................... </w:t>
      </w:r>
    </w:p>
    <w:p>
      <w:pPr>
        <w:pStyle w:val="Normal"/>
        <w:widowControl/>
        <w:bidi w:val="0"/>
        <w:spacing w:lineRule="auto" w:line="360" w:before="312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Zákonní zástupci dítěte se dohodli, že záležitosti spojené s odkladem školní docházky bude vyřizovat zákonný zástupce (jméno a příjmení): ……............................................................... </w:t>
      </w:r>
    </w:p>
    <w:p>
      <w:pPr>
        <w:pStyle w:val="Normal"/>
        <w:spacing w:before="451" w:after="0"/>
        <w:ind w:left="-19" w:right="8246" w:hanging="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Přílohy: </w:t>
      </w:r>
    </w:p>
    <w:p>
      <w:pPr>
        <w:pStyle w:val="Normal"/>
        <w:spacing w:before="34" w:after="0"/>
        <w:ind w:left="341" w:right="1680" w:hanging="0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–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doporučující posouzení příslušného školského poradenského zařízení </w:t>
      </w:r>
    </w:p>
    <w:p>
      <w:pPr>
        <w:pStyle w:val="Normal"/>
        <w:spacing w:before="173" w:after="0"/>
        <w:ind w:left="341" w:right="3720" w:hanging="0"/>
        <w:rPr/>
      </w:pPr>
      <w:r>
        <w:rPr>
          <w:rFonts w:cs="Arial" w:ascii="Arial" w:hAnsi="Arial"/>
          <w:color w:val="000000"/>
          <w:sz w:val="24"/>
          <w:szCs w:val="24"/>
        </w:rPr>
        <w:t>–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a odborného lékaře nebo klinického psychologa</w:t>
      </w:r>
    </w:p>
    <w:p>
      <w:pPr>
        <w:pStyle w:val="Normal"/>
        <w:spacing w:before="0" w:after="0"/>
        <w:ind w:left="-19" w:right="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-19" w:right="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-19" w:right="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Bohušovicích nad Ohří dne: ..................................... </w:t>
        <w:tab/>
        <w:t xml:space="preserve">…................................................... </w:t>
      </w:r>
    </w:p>
    <w:p>
      <w:pPr>
        <w:pStyle w:val="Normal"/>
        <w:widowControl/>
        <w:bidi w:val="0"/>
        <w:spacing w:before="0" w:after="0"/>
        <w:ind w:left="4252" w:right="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podpis zákonných zástupců dítěte </w:t>
      </w:r>
    </w:p>
    <w:p>
      <w:pPr>
        <w:pStyle w:val="Normal"/>
        <w:widowControl/>
        <w:bidi w:val="0"/>
        <w:spacing w:before="34" w:after="0"/>
        <w:ind w:left="4876" w:right="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(opatrovníka, zmocněnce)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u w:val="single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StarSymbol, 'Arial Unicode MS';Times New Roman"/>
      <w:sz w:val="18"/>
      <w:szCs w:val="18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Lucida Sans Unicode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ZkladntextChar">
    <w:name w:val="Základní text Char"/>
    <w:basedOn w:val="Standardnpsmoodstavce"/>
    <w:qFormat/>
    <w:rPr>
      <w:rFonts w:eastAsia="Lucida Sans Unicode"/>
      <w:kern w:val="2"/>
      <w:sz w:val="24"/>
      <w:szCs w:val="24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Courier New" w:hAnsi="Courier New" w:cs="Courier New"/>
      <w:b/>
      <w:sz w:val="28"/>
    </w:rPr>
  </w:style>
  <w:style w:type="paragraph" w:styleId="Tlotextu">
    <w:name w:val="Body Text"/>
    <w:basedOn w:val="Normal"/>
    <w:pPr>
      <w:widowControl w:val="false"/>
      <w:suppressAutoHyphens w:val="true"/>
      <w:spacing w:before="0" w:after="120"/>
    </w:pPr>
    <w:rPr>
      <w:rFonts w:eastAsia="Lucida Sans Unicode"/>
      <w:kern w:val="2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ind w:left="708" w:hanging="0"/>
    </w:pPr>
    <w:rPr/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h-CN" w:bidi="hi-IN"/>
    </w:rPr>
  </w:style>
  <w:style w:type="paragraph" w:styleId="Normlnweb">
    <w:name w:val="Normální (web)"/>
    <w:basedOn w:val="Normal"/>
    <w:qFormat/>
    <w:pPr>
      <w:spacing w:before="100" w:after="119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LibreOffice/6.1.0.3$Windows_X86_64 LibreOffice_project/efb621ed25068d70781dc026f7e9c5187a4decd1</Application>
  <Pages>1</Pages>
  <Words>155</Words>
  <Characters>1826</Characters>
  <CharactersWithSpaces>1991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2019-02-11T10:05:00Z</dcterms:created>
  <dc:creator>Mgr. Lenka Matoušovská</dc:creator>
  <dc:description/>
  <dc:language>cs-CZ</dc:language>
  <cp:lastModifiedBy/>
  <cp:lastPrinted>2019-02-11T10:03:00Z</cp:lastPrinted>
  <dcterms:modified xsi:type="dcterms:W3CDTF">2019-02-11T22:51:24Z</dcterms:modified>
  <cp:revision>3</cp:revision>
  <dc:subject/>
  <dc:title>ŘÁD PRO UŽÍVÁNÍ TĚLOCVIČNY</dc:title>
</cp:coreProperties>
</file>